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1260"/>
        <w:gridCol w:w="6000"/>
        <w:gridCol w:w="5040"/>
      </w:tblGrid>
      <w:tr w:rsidR="00E902F4" w14:paraId="3A49E440" w14:textId="77777777" w:rsidTr="00E902F4">
        <w:trPr>
          <w:trHeight w:val="288"/>
          <w:tblHeader/>
        </w:trPr>
        <w:tc>
          <w:tcPr>
            <w:tcW w:w="2005" w:type="dxa"/>
            <w:shd w:val="clear" w:color="auto" w:fill="CCFFCC"/>
            <w:vAlign w:val="center"/>
          </w:tcPr>
          <w:p w14:paraId="6FDBE7BE" w14:textId="77777777" w:rsidR="00E902F4" w:rsidRDefault="00E902F4" w:rsidP="00EE5279"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1260" w:type="dxa"/>
            <w:shd w:val="clear" w:color="auto" w:fill="CCFFCC"/>
          </w:tcPr>
          <w:p w14:paraId="22F768CB" w14:textId="78B58535" w:rsidR="00E902F4" w:rsidRPr="00EE5279" w:rsidRDefault="00E902F4" w:rsidP="00EE5279">
            <w:pPr>
              <w:pStyle w:val="Heading1"/>
              <w:jc w:val="center"/>
              <w:rPr>
                <w:sz w:val="20"/>
                <w:szCs w:val="16"/>
              </w:rPr>
            </w:pPr>
            <w:r>
              <w:rPr>
                <w:sz w:val="20"/>
              </w:rPr>
              <w:t>Section # / Page #</w:t>
            </w:r>
          </w:p>
        </w:tc>
        <w:tc>
          <w:tcPr>
            <w:tcW w:w="6000" w:type="dxa"/>
            <w:shd w:val="clear" w:color="auto" w:fill="CCFFCC"/>
            <w:vAlign w:val="center"/>
          </w:tcPr>
          <w:p w14:paraId="087BFCBB" w14:textId="77777777" w:rsidR="00E902F4" w:rsidRPr="00C25AF4" w:rsidRDefault="00E902F4" w:rsidP="00EE5279">
            <w:pPr>
              <w:pStyle w:val="Heading1"/>
              <w:jc w:val="center"/>
              <w:rPr>
                <w:sz w:val="16"/>
                <w:szCs w:val="16"/>
              </w:rPr>
            </w:pPr>
            <w:r w:rsidRPr="00EE5279">
              <w:rPr>
                <w:sz w:val="20"/>
                <w:szCs w:val="16"/>
              </w:rPr>
              <w:t>Comment</w:t>
            </w:r>
          </w:p>
        </w:tc>
        <w:tc>
          <w:tcPr>
            <w:tcW w:w="5040" w:type="dxa"/>
            <w:shd w:val="clear" w:color="auto" w:fill="CCFFCC"/>
            <w:vAlign w:val="center"/>
          </w:tcPr>
          <w:p w14:paraId="179B4244" w14:textId="77777777" w:rsidR="00E902F4" w:rsidRPr="00D71235" w:rsidRDefault="00E902F4" w:rsidP="00B97B8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Proposed Resolution</w:t>
            </w:r>
          </w:p>
        </w:tc>
      </w:tr>
      <w:tr w:rsidR="00E902F4" w:rsidRPr="00D71235" w14:paraId="25F7C840" w14:textId="77777777" w:rsidTr="00E902F4">
        <w:trPr>
          <w:trHeight w:val="288"/>
        </w:trPr>
        <w:tc>
          <w:tcPr>
            <w:tcW w:w="2005" w:type="dxa"/>
          </w:tcPr>
          <w:p w14:paraId="3FC631E8" w14:textId="77777777" w:rsidR="00E902F4" w:rsidRPr="001206AD" w:rsidRDefault="00E902F4" w:rsidP="00DF2C4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4AB5924" w14:textId="0FACB17B" w:rsidR="00E902F4" w:rsidRPr="00DF2C42" w:rsidRDefault="00E902F4" w:rsidP="0059486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2C879904" w14:textId="77777777" w:rsidR="00E902F4" w:rsidRPr="00594864" w:rsidRDefault="00E902F4" w:rsidP="00594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6905FE40" w14:textId="77777777" w:rsidR="00E902F4" w:rsidRPr="00D71235" w:rsidRDefault="00E902F4" w:rsidP="00594864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4847FAD5" w14:textId="77777777" w:rsidTr="00E902F4">
        <w:trPr>
          <w:trHeight w:val="288"/>
        </w:trPr>
        <w:tc>
          <w:tcPr>
            <w:tcW w:w="2005" w:type="dxa"/>
          </w:tcPr>
          <w:p w14:paraId="2DCA016A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E7BB0FA" w14:textId="73448BF3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7A4132DF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32497CDD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558C614E" w14:textId="77777777" w:rsidTr="00E902F4">
        <w:trPr>
          <w:trHeight w:val="288"/>
        </w:trPr>
        <w:tc>
          <w:tcPr>
            <w:tcW w:w="2005" w:type="dxa"/>
          </w:tcPr>
          <w:p w14:paraId="0C6EA156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AE03B10" w14:textId="1EBE0DC8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746DE3C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4C85C5E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03B2A1A6" w14:textId="77777777" w:rsidTr="00E902F4">
        <w:trPr>
          <w:trHeight w:val="288"/>
        </w:trPr>
        <w:tc>
          <w:tcPr>
            <w:tcW w:w="2005" w:type="dxa"/>
          </w:tcPr>
          <w:p w14:paraId="057DE167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DA9EE72" w14:textId="78DC8DA0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7B2D7895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1A77DEFF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1BD02A5D" w14:textId="77777777" w:rsidTr="00E902F4">
        <w:trPr>
          <w:trHeight w:val="288"/>
        </w:trPr>
        <w:tc>
          <w:tcPr>
            <w:tcW w:w="2005" w:type="dxa"/>
          </w:tcPr>
          <w:p w14:paraId="76F01BF1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63F5DAA" w14:textId="628B9C61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57F91DB8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0AF60951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63F01E83" w14:textId="77777777" w:rsidTr="00E902F4">
        <w:trPr>
          <w:trHeight w:val="288"/>
        </w:trPr>
        <w:tc>
          <w:tcPr>
            <w:tcW w:w="2005" w:type="dxa"/>
          </w:tcPr>
          <w:p w14:paraId="1BF605A2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8176581" w14:textId="5D4A03BC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249DDECE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57794F9D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1C0E7A45" w14:textId="77777777" w:rsidTr="00E902F4">
        <w:trPr>
          <w:trHeight w:val="288"/>
        </w:trPr>
        <w:tc>
          <w:tcPr>
            <w:tcW w:w="2005" w:type="dxa"/>
          </w:tcPr>
          <w:p w14:paraId="0DCF77B0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88B1F1E" w14:textId="3192297B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3C35B7D6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73DA62D5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10DFACDA" w14:textId="77777777" w:rsidTr="00E902F4">
        <w:trPr>
          <w:trHeight w:val="288"/>
        </w:trPr>
        <w:tc>
          <w:tcPr>
            <w:tcW w:w="2005" w:type="dxa"/>
          </w:tcPr>
          <w:p w14:paraId="72756A54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C35075D" w14:textId="03ED8E19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496868DB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58B6CF4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1C319DCB" w14:textId="77777777" w:rsidTr="00E902F4">
        <w:trPr>
          <w:trHeight w:val="288"/>
        </w:trPr>
        <w:tc>
          <w:tcPr>
            <w:tcW w:w="2005" w:type="dxa"/>
          </w:tcPr>
          <w:p w14:paraId="6FF6E35C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B33F84C" w14:textId="4BBB181A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3C953A7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5D9AF18D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12BF2A6C" w14:textId="77777777" w:rsidTr="00E902F4">
        <w:trPr>
          <w:trHeight w:val="288"/>
        </w:trPr>
        <w:tc>
          <w:tcPr>
            <w:tcW w:w="2005" w:type="dxa"/>
          </w:tcPr>
          <w:p w14:paraId="367F39FB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EB6CCC5" w14:textId="6BB4B6B9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65DA76AF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0907FE9B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56BF54B5" w14:textId="77777777" w:rsidTr="00E902F4">
        <w:trPr>
          <w:trHeight w:val="288"/>
        </w:trPr>
        <w:tc>
          <w:tcPr>
            <w:tcW w:w="2005" w:type="dxa"/>
          </w:tcPr>
          <w:p w14:paraId="4ACB27DB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55A4BBF" w14:textId="476B423D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418B6A8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323FD75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6DD54336" w14:textId="77777777" w:rsidTr="00E902F4">
        <w:trPr>
          <w:trHeight w:val="288"/>
        </w:trPr>
        <w:tc>
          <w:tcPr>
            <w:tcW w:w="2005" w:type="dxa"/>
          </w:tcPr>
          <w:p w14:paraId="0521907B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D5A62BD" w14:textId="37F97ACD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F8AE0A7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5DD92109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  <w:tr w:rsidR="00E902F4" w:rsidRPr="00D71235" w14:paraId="3D494600" w14:textId="77777777" w:rsidTr="00E902F4">
        <w:trPr>
          <w:trHeight w:val="288"/>
        </w:trPr>
        <w:tc>
          <w:tcPr>
            <w:tcW w:w="2005" w:type="dxa"/>
          </w:tcPr>
          <w:p w14:paraId="298072DE" w14:textId="77777777" w:rsidR="00E902F4" w:rsidRPr="001206AD" w:rsidRDefault="00E902F4" w:rsidP="00E73A2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BB8CA8B" w14:textId="1774FACB" w:rsidR="00E902F4" w:rsidRPr="00DF2C42" w:rsidRDefault="00E902F4" w:rsidP="00E73A2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000" w:type="dxa"/>
          </w:tcPr>
          <w:p w14:paraId="0B3F0446" w14:textId="77777777" w:rsidR="00E902F4" w:rsidRPr="00594864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0B93B9BD" w14:textId="77777777" w:rsidR="00E902F4" w:rsidRPr="00D71235" w:rsidRDefault="00E902F4" w:rsidP="00E73A2F">
            <w:pPr>
              <w:jc w:val="both"/>
              <w:rPr>
                <w:sz w:val="22"/>
                <w:szCs w:val="22"/>
              </w:rPr>
            </w:pPr>
          </w:p>
        </w:tc>
      </w:tr>
    </w:tbl>
    <w:p w14:paraId="3F0F4CA3" w14:textId="77777777" w:rsidR="00011F62" w:rsidRDefault="00011F62" w:rsidP="00011F62">
      <w:pPr>
        <w:tabs>
          <w:tab w:val="left" w:pos="720"/>
          <w:tab w:val="left" w:pos="1620"/>
          <w:tab w:val="left" w:pos="2340"/>
          <w:tab w:val="left" w:pos="2880"/>
        </w:tabs>
      </w:pPr>
    </w:p>
    <w:sectPr w:rsidR="00011F62" w:rsidSect="00E466B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ED62" w14:textId="77777777" w:rsidR="00DA4BA9" w:rsidRDefault="00DA4BA9">
      <w:r>
        <w:separator/>
      </w:r>
    </w:p>
  </w:endnote>
  <w:endnote w:type="continuationSeparator" w:id="0">
    <w:p w14:paraId="77E12CD3" w14:textId="77777777" w:rsidR="00DA4BA9" w:rsidRDefault="00DA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23B9" w14:textId="77777777" w:rsidR="00061A19" w:rsidRDefault="00061A19">
    <w:pPr>
      <w:pStyle w:val="Footer"/>
      <w:jc w:val="center"/>
    </w:pPr>
  </w:p>
  <w:p w14:paraId="69BB45D9" w14:textId="70E5B07F" w:rsidR="00061A19" w:rsidRDefault="00061A19">
    <w:pPr>
      <w:pStyle w:val="Footer"/>
      <w:jc w:val="center"/>
    </w:pPr>
    <w:r>
      <w:t xml:space="preserve">E-mail comment form to: </w:t>
    </w:r>
    <w:hyperlink r:id="rId1" w:history="1">
      <w:r w:rsidR="00D5326A" w:rsidRPr="00E22B91">
        <w:rPr>
          <w:rStyle w:val="Hyperlink"/>
        </w:rPr>
        <w:t>pticertification@post-tensioning.org</w:t>
      </w:r>
    </w:hyperlink>
  </w:p>
  <w:p w14:paraId="50738746" w14:textId="77777777" w:rsidR="00C25AF4" w:rsidRDefault="00C25AF4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E73A2F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E73A2F">
      <w:rPr>
        <w:b/>
        <w:noProof/>
      </w:rPr>
      <w:t>1</w:t>
    </w:r>
    <w:r>
      <w:rPr>
        <w:b/>
        <w:szCs w:val="24"/>
      </w:rPr>
      <w:fldChar w:fldCharType="end"/>
    </w:r>
  </w:p>
  <w:p w14:paraId="7B19626A" w14:textId="77777777" w:rsidR="00141877" w:rsidRDefault="00141877" w:rsidP="00867B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FBAB" w14:textId="77777777" w:rsidR="00DA4BA9" w:rsidRDefault="00DA4BA9">
      <w:r>
        <w:separator/>
      </w:r>
    </w:p>
  </w:footnote>
  <w:footnote w:type="continuationSeparator" w:id="0">
    <w:p w14:paraId="6786BF5F" w14:textId="77777777" w:rsidR="00DA4BA9" w:rsidRDefault="00DA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00"/>
      <w:gridCol w:w="3495"/>
      <w:gridCol w:w="2513"/>
    </w:tblGrid>
    <w:tr w:rsidR="00EE5279" w14:paraId="350A07A8" w14:textId="77777777" w:rsidTr="00625B90">
      <w:trPr>
        <w:jc w:val="center"/>
      </w:trPr>
      <w:tc>
        <w:tcPr>
          <w:tcW w:w="8200" w:type="dxa"/>
          <w:vMerge w:val="restart"/>
          <w:shd w:val="clear" w:color="auto" w:fill="CCFFCC"/>
        </w:tcPr>
        <w:p w14:paraId="172AF296" w14:textId="77777777" w:rsidR="00611A77" w:rsidRDefault="00EE5279" w:rsidP="00AF6C44">
          <w:pPr>
            <w:pStyle w:val="Header"/>
            <w:tabs>
              <w:tab w:val="clear" w:pos="4320"/>
              <w:tab w:val="clear" w:pos="8640"/>
              <w:tab w:val="left" w:pos="1800"/>
              <w:tab w:val="right" w:pos="9810"/>
            </w:tabs>
            <w:rPr>
              <w:szCs w:val="24"/>
            </w:rPr>
          </w:pPr>
          <w:r w:rsidRPr="00D71235">
            <w:rPr>
              <w:b/>
              <w:szCs w:val="24"/>
            </w:rPr>
            <w:t>Document Title</w:t>
          </w:r>
          <w:r w:rsidR="00611A77">
            <w:rPr>
              <w:b/>
              <w:szCs w:val="24"/>
            </w:rPr>
            <w:t>s</w:t>
          </w:r>
          <w:r w:rsidRPr="00D71235">
            <w:rPr>
              <w:b/>
              <w:szCs w:val="24"/>
            </w:rPr>
            <w:t>:</w:t>
          </w:r>
          <w:r w:rsidRPr="00D71235">
            <w:rPr>
              <w:szCs w:val="24"/>
            </w:rPr>
            <w:t xml:space="preserve"> </w:t>
          </w:r>
          <w:r w:rsidR="00C82971">
            <w:rPr>
              <w:szCs w:val="24"/>
            </w:rPr>
            <w:tab/>
          </w:r>
        </w:p>
        <w:p w14:paraId="7B4BE9CB" w14:textId="64E7FEAE" w:rsidR="00EE5279" w:rsidRPr="00D71235" w:rsidRDefault="00D5326A" w:rsidP="00625B90">
          <w:pPr>
            <w:pStyle w:val="Header"/>
            <w:tabs>
              <w:tab w:val="clear" w:pos="4320"/>
              <w:tab w:val="clear" w:pos="8640"/>
              <w:tab w:val="left" w:pos="1800"/>
              <w:tab w:val="left" w:pos="6534"/>
            </w:tabs>
            <w:rPr>
              <w:szCs w:val="24"/>
            </w:rPr>
          </w:pPr>
          <w:r>
            <w:rPr>
              <w:szCs w:val="24"/>
            </w:rPr>
            <w:t>PTI-CRT</w:t>
          </w:r>
          <w:r w:rsidR="006616AD">
            <w:rPr>
              <w:szCs w:val="24"/>
            </w:rPr>
            <w:t>20</w:t>
          </w:r>
          <w:r>
            <w:rPr>
              <w:szCs w:val="24"/>
            </w:rPr>
            <w:t xml:space="preserve"> G</w:t>
          </w:r>
          <w:r w:rsidR="006616AD">
            <w:rPr>
              <w:szCs w:val="24"/>
            </w:rPr>
            <w:t>1</w:t>
          </w:r>
          <w:r>
            <w:rPr>
              <w:szCs w:val="24"/>
            </w:rPr>
            <w:t>-</w:t>
          </w:r>
          <w:r w:rsidR="00E902F4">
            <w:rPr>
              <w:szCs w:val="24"/>
            </w:rPr>
            <w:t>0</w:t>
          </w:r>
          <w:r w:rsidR="006616AD">
            <w:rPr>
              <w:szCs w:val="24"/>
            </w:rPr>
            <w:t>8</w:t>
          </w:r>
          <w:r w:rsidR="00E902F4">
            <w:rPr>
              <w:szCs w:val="24"/>
            </w:rPr>
            <w:t>23</w:t>
          </w:r>
          <w:r>
            <w:rPr>
              <w:szCs w:val="24"/>
            </w:rPr>
            <w:t xml:space="preserve"> Quality Management System Manual</w:t>
          </w:r>
          <w:r w:rsidR="00625B90">
            <w:rPr>
              <w:szCs w:val="24"/>
            </w:rPr>
            <w:tab/>
          </w:r>
          <w:r w:rsidR="00EE5279">
            <w:rPr>
              <w:szCs w:val="24"/>
            </w:rPr>
            <w:tab/>
            <w:t xml:space="preserve"> </w:t>
          </w:r>
        </w:p>
      </w:tc>
      <w:tc>
        <w:tcPr>
          <w:tcW w:w="3495" w:type="dxa"/>
          <w:shd w:val="clear" w:color="auto" w:fill="CCFFCC"/>
        </w:tcPr>
        <w:p w14:paraId="1A1C672F" w14:textId="2B91F7BF" w:rsidR="00EE5279" w:rsidRPr="00D71235" w:rsidRDefault="00EE5279" w:rsidP="00625B9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Public Review</w:t>
          </w:r>
          <w:r w:rsidR="00625B90">
            <w:rPr>
              <w:szCs w:val="24"/>
            </w:rPr>
            <w:t xml:space="preserve"> </w:t>
          </w:r>
          <w:r>
            <w:rPr>
              <w:szCs w:val="24"/>
            </w:rPr>
            <w:t>Start Date:</w:t>
          </w:r>
        </w:p>
      </w:tc>
      <w:tc>
        <w:tcPr>
          <w:tcW w:w="2513" w:type="dxa"/>
          <w:shd w:val="clear" w:color="auto" w:fill="CCFFCC"/>
        </w:tcPr>
        <w:p w14:paraId="4EAF457F" w14:textId="3469207A" w:rsidR="00EE5279" w:rsidRPr="00D71235" w:rsidRDefault="006616AD" w:rsidP="00611A77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August 30, 2023</w:t>
          </w:r>
        </w:p>
      </w:tc>
    </w:tr>
    <w:tr w:rsidR="00EE5279" w14:paraId="742DA0A0" w14:textId="77777777" w:rsidTr="00625B90">
      <w:trPr>
        <w:jc w:val="center"/>
      </w:trPr>
      <w:tc>
        <w:tcPr>
          <w:tcW w:w="8200" w:type="dxa"/>
          <w:vMerge/>
          <w:shd w:val="clear" w:color="auto" w:fill="CCFFCC"/>
        </w:tcPr>
        <w:p w14:paraId="5CD48ECC" w14:textId="77777777" w:rsidR="00EE5279" w:rsidRPr="00D71235" w:rsidRDefault="00EE5279" w:rsidP="00F17CE1">
          <w:pPr>
            <w:pStyle w:val="Header"/>
            <w:tabs>
              <w:tab w:val="clear" w:pos="4320"/>
              <w:tab w:val="clear" w:pos="8640"/>
              <w:tab w:val="left" w:pos="1800"/>
              <w:tab w:val="right" w:pos="9810"/>
            </w:tabs>
            <w:rPr>
              <w:szCs w:val="24"/>
            </w:rPr>
          </w:pPr>
        </w:p>
      </w:tc>
      <w:tc>
        <w:tcPr>
          <w:tcW w:w="3495" w:type="dxa"/>
          <w:shd w:val="clear" w:color="auto" w:fill="CCFFCC"/>
        </w:tcPr>
        <w:p w14:paraId="2F86C273" w14:textId="6223D179" w:rsidR="00EE5279" w:rsidRPr="00D71235" w:rsidRDefault="00EE5279" w:rsidP="00625B90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Public Review</w:t>
          </w:r>
          <w:r w:rsidR="00625B90">
            <w:rPr>
              <w:szCs w:val="24"/>
            </w:rPr>
            <w:t xml:space="preserve"> </w:t>
          </w:r>
          <w:r>
            <w:rPr>
              <w:szCs w:val="24"/>
            </w:rPr>
            <w:t>End Date:</w:t>
          </w:r>
        </w:p>
      </w:tc>
      <w:tc>
        <w:tcPr>
          <w:tcW w:w="2513" w:type="dxa"/>
          <w:shd w:val="clear" w:color="auto" w:fill="CCFFCC"/>
        </w:tcPr>
        <w:p w14:paraId="5FDE74A4" w14:textId="02F2ACD6" w:rsidR="00EE5279" w:rsidRPr="00D71235" w:rsidRDefault="006616AD" w:rsidP="00611A77">
          <w:pPr>
            <w:pStyle w:val="Header"/>
            <w:jc w:val="right"/>
            <w:rPr>
              <w:szCs w:val="24"/>
            </w:rPr>
          </w:pPr>
          <w:r>
            <w:rPr>
              <w:szCs w:val="24"/>
            </w:rPr>
            <w:t>October 15, 2023</w:t>
          </w:r>
        </w:p>
      </w:tc>
    </w:tr>
  </w:tbl>
  <w:p w14:paraId="15780D4B" w14:textId="77777777" w:rsidR="00141877" w:rsidRDefault="00141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A1C"/>
    <w:multiLevelType w:val="multilevel"/>
    <w:tmpl w:val="F63E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C55B3"/>
    <w:multiLevelType w:val="hybridMultilevel"/>
    <w:tmpl w:val="C882BFC0"/>
    <w:lvl w:ilvl="0" w:tplc="8BBC20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A1755"/>
    <w:multiLevelType w:val="hybridMultilevel"/>
    <w:tmpl w:val="A17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80082">
    <w:abstractNumId w:val="1"/>
  </w:num>
  <w:num w:numId="2" w16cid:durableId="1520781124">
    <w:abstractNumId w:val="0"/>
  </w:num>
  <w:num w:numId="3" w16cid:durableId="31183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CE"/>
    <w:rsid w:val="000069F8"/>
    <w:rsid w:val="00011F62"/>
    <w:rsid w:val="00012492"/>
    <w:rsid w:val="00020B7E"/>
    <w:rsid w:val="00020FB7"/>
    <w:rsid w:val="00061A19"/>
    <w:rsid w:val="00072544"/>
    <w:rsid w:val="00074ECD"/>
    <w:rsid w:val="000775FD"/>
    <w:rsid w:val="00090AE8"/>
    <w:rsid w:val="000921BC"/>
    <w:rsid w:val="000A6877"/>
    <w:rsid w:val="000C3993"/>
    <w:rsid w:val="000D3ABB"/>
    <w:rsid w:val="000F3DC7"/>
    <w:rsid w:val="000F7BDD"/>
    <w:rsid w:val="00103567"/>
    <w:rsid w:val="001206AD"/>
    <w:rsid w:val="0013447C"/>
    <w:rsid w:val="00141877"/>
    <w:rsid w:val="00142F95"/>
    <w:rsid w:val="00190B25"/>
    <w:rsid w:val="001A13C7"/>
    <w:rsid w:val="001C6D08"/>
    <w:rsid w:val="001D2B68"/>
    <w:rsid w:val="001E3B8A"/>
    <w:rsid w:val="001F3013"/>
    <w:rsid w:val="00203FEA"/>
    <w:rsid w:val="00210EB1"/>
    <w:rsid w:val="00221524"/>
    <w:rsid w:val="00226B11"/>
    <w:rsid w:val="002346DE"/>
    <w:rsid w:val="00275727"/>
    <w:rsid w:val="002871C2"/>
    <w:rsid w:val="00291B7A"/>
    <w:rsid w:val="002947B5"/>
    <w:rsid w:val="002C3DB6"/>
    <w:rsid w:val="002C403E"/>
    <w:rsid w:val="002E2613"/>
    <w:rsid w:val="002F4BC3"/>
    <w:rsid w:val="00300490"/>
    <w:rsid w:val="00301CFB"/>
    <w:rsid w:val="00306A59"/>
    <w:rsid w:val="003107E4"/>
    <w:rsid w:val="00354543"/>
    <w:rsid w:val="00374765"/>
    <w:rsid w:val="00376D6B"/>
    <w:rsid w:val="0039697D"/>
    <w:rsid w:val="003A2CA6"/>
    <w:rsid w:val="003A7CCB"/>
    <w:rsid w:val="003C5BCF"/>
    <w:rsid w:val="003D4179"/>
    <w:rsid w:val="003D5E14"/>
    <w:rsid w:val="003F6669"/>
    <w:rsid w:val="00402A0D"/>
    <w:rsid w:val="00420007"/>
    <w:rsid w:val="00421A41"/>
    <w:rsid w:val="00494DA2"/>
    <w:rsid w:val="004A32F7"/>
    <w:rsid w:val="004A668F"/>
    <w:rsid w:val="004D184C"/>
    <w:rsid w:val="004D5E38"/>
    <w:rsid w:val="004D745D"/>
    <w:rsid w:val="004F7F8A"/>
    <w:rsid w:val="005026C1"/>
    <w:rsid w:val="0050679A"/>
    <w:rsid w:val="00522921"/>
    <w:rsid w:val="00524719"/>
    <w:rsid w:val="0054140C"/>
    <w:rsid w:val="00563BF6"/>
    <w:rsid w:val="00594864"/>
    <w:rsid w:val="005C4058"/>
    <w:rsid w:val="005D01DF"/>
    <w:rsid w:val="005D3BD1"/>
    <w:rsid w:val="005E0C34"/>
    <w:rsid w:val="005E363C"/>
    <w:rsid w:val="005F4B8E"/>
    <w:rsid w:val="006073E1"/>
    <w:rsid w:val="00611A77"/>
    <w:rsid w:val="00625B90"/>
    <w:rsid w:val="006315BE"/>
    <w:rsid w:val="0064625F"/>
    <w:rsid w:val="006616AD"/>
    <w:rsid w:val="006618C5"/>
    <w:rsid w:val="006743BF"/>
    <w:rsid w:val="00681E48"/>
    <w:rsid w:val="00690AB3"/>
    <w:rsid w:val="00695736"/>
    <w:rsid w:val="006A3F42"/>
    <w:rsid w:val="006B7089"/>
    <w:rsid w:val="006C3D52"/>
    <w:rsid w:val="006C3F81"/>
    <w:rsid w:val="006C7369"/>
    <w:rsid w:val="006C78CA"/>
    <w:rsid w:val="006F44E3"/>
    <w:rsid w:val="00720F6E"/>
    <w:rsid w:val="0072257D"/>
    <w:rsid w:val="00736525"/>
    <w:rsid w:val="007426C0"/>
    <w:rsid w:val="00762699"/>
    <w:rsid w:val="00764608"/>
    <w:rsid w:val="007A7F5E"/>
    <w:rsid w:val="007B7445"/>
    <w:rsid w:val="007C46E7"/>
    <w:rsid w:val="007C5137"/>
    <w:rsid w:val="007D2A90"/>
    <w:rsid w:val="00801B0E"/>
    <w:rsid w:val="00811A01"/>
    <w:rsid w:val="008351C3"/>
    <w:rsid w:val="00867B20"/>
    <w:rsid w:val="00875812"/>
    <w:rsid w:val="008859B9"/>
    <w:rsid w:val="008B2787"/>
    <w:rsid w:val="008B544C"/>
    <w:rsid w:val="008C6219"/>
    <w:rsid w:val="008C7B80"/>
    <w:rsid w:val="008E58D3"/>
    <w:rsid w:val="009056C7"/>
    <w:rsid w:val="0090707A"/>
    <w:rsid w:val="009338C9"/>
    <w:rsid w:val="009342E6"/>
    <w:rsid w:val="00945FA4"/>
    <w:rsid w:val="009578F9"/>
    <w:rsid w:val="00962B9C"/>
    <w:rsid w:val="00965678"/>
    <w:rsid w:val="00965F93"/>
    <w:rsid w:val="00996945"/>
    <w:rsid w:val="009C4E5A"/>
    <w:rsid w:val="009F437A"/>
    <w:rsid w:val="00A029DF"/>
    <w:rsid w:val="00A03F5B"/>
    <w:rsid w:val="00A04F29"/>
    <w:rsid w:val="00A0790B"/>
    <w:rsid w:val="00A4478E"/>
    <w:rsid w:val="00A61E81"/>
    <w:rsid w:val="00A64079"/>
    <w:rsid w:val="00A6478E"/>
    <w:rsid w:val="00A7319A"/>
    <w:rsid w:val="00A73352"/>
    <w:rsid w:val="00A774A8"/>
    <w:rsid w:val="00A777D4"/>
    <w:rsid w:val="00A92B5D"/>
    <w:rsid w:val="00AC24F4"/>
    <w:rsid w:val="00AE31ED"/>
    <w:rsid w:val="00AF0486"/>
    <w:rsid w:val="00AF6C44"/>
    <w:rsid w:val="00B01A30"/>
    <w:rsid w:val="00B04EAE"/>
    <w:rsid w:val="00B27490"/>
    <w:rsid w:val="00B277A7"/>
    <w:rsid w:val="00B375A7"/>
    <w:rsid w:val="00B435DF"/>
    <w:rsid w:val="00B46426"/>
    <w:rsid w:val="00B52B94"/>
    <w:rsid w:val="00B60137"/>
    <w:rsid w:val="00B77139"/>
    <w:rsid w:val="00B83C36"/>
    <w:rsid w:val="00B860B3"/>
    <w:rsid w:val="00B87BBE"/>
    <w:rsid w:val="00B97B86"/>
    <w:rsid w:val="00BB0F06"/>
    <w:rsid w:val="00BB1545"/>
    <w:rsid w:val="00BC04FB"/>
    <w:rsid w:val="00BC6733"/>
    <w:rsid w:val="00BC7B9A"/>
    <w:rsid w:val="00BE026C"/>
    <w:rsid w:val="00BE1BA0"/>
    <w:rsid w:val="00BE2458"/>
    <w:rsid w:val="00BE341C"/>
    <w:rsid w:val="00BE3A2E"/>
    <w:rsid w:val="00BE6B7A"/>
    <w:rsid w:val="00C109D0"/>
    <w:rsid w:val="00C25A90"/>
    <w:rsid w:val="00C25AF4"/>
    <w:rsid w:val="00C25CA4"/>
    <w:rsid w:val="00C347FC"/>
    <w:rsid w:val="00C37C09"/>
    <w:rsid w:val="00C45508"/>
    <w:rsid w:val="00C47340"/>
    <w:rsid w:val="00C6141C"/>
    <w:rsid w:val="00C72D90"/>
    <w:rsid w:val="00C82971"/>
    <w:rsid w:val="00C855E7"/>
    <w:rsid w:val="00C87907"/>
    <w:rsid w:val="00CB30FA"/>
    <w:rsid w:val="00CC5B75"/>
    <w:rsid w:val="00CD4210"/>
    <w:rsid w:val="00CE765D"/>
    <w:rsid w:val="00CF5EEF"/>
    <w:rsid w:val="00CF7C7D"/>
    <w:rsid w:val="00D0258E"/>
    <w:rsid w:val="00D05FF0"/>
    <w:rsid w:val="00D06670"/>
    <w:rsid w:val="00D465C8"/>
    <w:rsid w:val="00D51CCE"/>
    <w:rsid w:val="00D5326A"/>
    <w:rsid w:val="00D56960"/>
    <w:rsid w:val="00D61FDE"/>
    <w:rsid w:val="00D66657"/>
    <w:rsid w:val="00D67F55"/>
    <w:rsid w:val="00D71235"/>
    <w:rsid w:val="00D7403B"/>
    <w:rsid w:val="00D74695"/>
    <w:rsid w:val="00D82893"/>
    <w:rsid w:val="00DA07F8"/>
    <w:rsid w:val="00DA11E4"/>
    <w:rsid w:val="00DA4BA9"/>
    <w:rsid w:val="00DA7CD0"/>
    <w:rsid w:val="00DB0494"/>
    <w:rsid w:val="00DB0795"/>
    <w:rsid w:val="00DC0049"/>
    <w:rsid w:val="00DC496D"/>
    <w:rsid w:val="00DD07C5"/>
    <w:rsid w:val="00DF2C42"/>
    <w:rsid w:val="00E00688"/>
    <w:rsid w:val="00E06FA6"/>
    <w:rsid w:val="00E32382"/>
    <w:rsid w:val="00E3351F"/>
    <w:rsid w:val="00E33840"/>
    <w:rsid w:val="00E466B0"/>
    <w:rsid w:val="00E47802"/>
    <w:rsid w:val="00E51155"/>
    <w:rsid w:val="00E5220F"/>
    <w:rsid w:val="00E62879"/>
    <w:rsid w:val="00E63EBA"/>
    <w:rsid w:val="00E73A2F"/>
    <w:rsid w:val="00E761A7"/>
    <w:rsid w:val="00E87BE0"/>
    <w:rsid w:val="00E902F4"/>
    <w:rsid w:val="00E95598"/>
    <w:rsid w:val="00EA1C42"/>
    <w:rsid w:val="00EA331F"/>
    <w:rsid w:val="00EB0A08"/>
    <w:rsid w:val="00EB4AFC"/>
    <w:rsid w:val="00EC4DB3"/>
    <w:rsid w:val="00ED2F5F"/>
    <w:rsid w:val="00EE5279"/>
    <w:rsid w:val="00EF06A7"/>
    <w:rsid w:val="00EF2198"/>
    <w:rsid w:val="00F17CE1"/>
    <w:rsid w:val="00F257FE"/>
    <w:rsid w:val="00F30362"/>
    <w:rsid w:val="00F6699C"/>
    <w:rsid w:val="00F703DD"/>
    <w:rsid w:val="00F92D30"/>
    <w:rsid w:val="00F977F7"/>
    <w:rsid w:val="00FA13C4"/>
    <w:rsid w:val="00FD20F7"/>
    <w:rsid w:val="00FD35BA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8FAC5"/>
  <w15:docId w15:val="{A2A9D9BB-2BF4-4488-9BE5-480B1A2B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466B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466B0"/>
    <w:pPr>
      <w:tabs>
        <w:tab w:val="left" w:pos="720"/>
        <w:tab w:val="left" w:pos="1440"/>
        <w:tab w:val="left" w:pos="2160"/>
        <w:tab w:val="left" w:pos="2880"/>
      </w:tabs>
      <w:ind w:left="3600" w:hanging="3600"/>
    </w:pPr>
    <w:rPr>
      <w:szCs w:val="20"/>
    </w:rPr>
  </w:style>
  <w:style w:type="character" w:styleId="CommentReference">
    <w:name w:val="annotation reference"/>
    <w:semiHidden/>
    <w:rsid w:val="00E466B0"/>
    <w:rPr>
      <w:sz w:val="16"/>
    </w:rPr>
  </w:style>
  <w:style w:type="paragraph" w:styleId="CommentText">
    <w:name w:val="annotation text"/>
    <w:basedOn w:val="Normal"/>
    <w:semiHidden/>
    <w:rsid w:val="00E466B0"/>
    <w:rPr>
      <w:sz w:val="20"/>
      <w:szCs w:val="20"/>
    </w:rPr>
  </w:style>
  <w:style w:type="paragraph" w:styleId="Header">
    <w:name w:val="header"/>
    <w:basedOn w:val="Normal"/>
    <w:rsid w:val="00E466B0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E466B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E466B0"/>
  </w:style>
  <w:style w:type="paragraph" w:styleId="BalloonText">
    <w:name w:val="Balloon Text"/>
    <w:basedOn w:val="Normal"/>
    <w:semiHidden/>
    <w:rsid w:val="00E466B0"/>
    <w:rPr>
      <w:rFonts w:ascii="Tahoma" w:hAnsi="Tahoma" w:cs="Tahoma"/>
      <w:sz w:val="16"/>
      <w:szCs w:val="16"/>
    </w:rPr>
  </w:style>
  <w:style w:type="character" w:styleId="Hyperlink">
    <w:name w:val="Hyperlink"/>
    <w:rsid w:val="00DB049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7123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ticertification@post-tensio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2709f0fa-3460-42e6-9a68-5733aa2501cf"/>
    <lcf76f155ced4ddcb4097134ff3c332f xmlns="0551d5b6-f48e-455f-a471-7f96b262fe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5133BCB39A74A9A16694C3B4E6BAB" ma:contentTypeVersion="19" ma:contentTypeDescription="Create a new document." ma:contentTypeScope="" ma:versionID="b2909e50532f64b486728b7cc7190f97">
  <xsd:schema xmlns:xsd="http://www.w3.org/2001/XMLSchema" xmlns:xs="http://www.w3.org/2001/XMLSchema" xmlns:p="http://schemas.microsoft.com/office/2006/metadata/properties" xmlns:ns1="http://schemas.microsoft.com/sharepoint/v3" xmlns:ns2="0551d5b6-f48e-455f-a471-7f96b262fe9b" xmlns:ns3="2709f0fa-3460-42e6-9a68-5733aa2501cf" targetNamespace="http://schemas.microsoft.com/office/2006/metadata/properties" ma:root="true" ma:fieldsID="494c97bbdbbd1514c3eecbe71712e981" ns1:_="" ns2:_="" ns3:_="">
    <xsd:import namespace="http://schemas.microsoft.com/sharepoint/v3"/>
    <xsd:import namespace="0551d5b6-f48e-455f-a471-7f96b262fe9b"/>
    <xsd:import namespace="2709f0fa-3460-42e6-9a68-5733aa2501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1d5b6-f48e-455f-a471-7f96b262f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f0fa-3460-42e6-9a68-5733aa2501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1e1f40-84b3-43c4-adf3-b78efd632ebe}" ma:internalName="TaxCatchAll" ma:showField="CatchAllData" ma:web="2709f0fa-3460-42e6-9a68-5733aa25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F5487-E0C8-40DD-B498-38A1D2ACD146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2709f0fa-3460-42e6-9a68-5733aa2501cf"/>
    <ds:schemaRef ds:uri="0551d5b6-f48e-455f-a471-7f96b262fe9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2DC7AF-B52C-49F5-AA2E-684DDD2E0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185BA-5C7D-4D19-8C18-31FA0C08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51d5b6-f48e-455f-a471-7f96b262fe9b"/>
    <ds:schemaRef ds:uri="2709f0fa-3460-42e6-9a68-5733aa25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 Review Location: Lake Placid, NY</vt:lpstr>
    </vt:vector>
  </TitlesOfParts>
  <Company>PTI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 Review Location: Lake Placid, NY</dc:title>
  <dc:creator>ACI Engineering</dc:creator>
  <cp:lastModifiedBy>Amy M. Dowell</cp:lastModifiedBy>
  <cp:revision>2</cp:revision>
  <cp:lastPrinted>2005-07-13T17:39:00Z</cp:lastPrinted>
  <dcterms:created xsi:type="dcterms:W3CDTF">2023-08-30T22:33:00Z</dcterms:created>
  <dcterms:modified xsi:type="dcterms:W3CDTF">2023-08-30T22:33:00Z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0x0101000345133BCB39A74A9A16694C3B4E6BAB</vt:lpwstr>
  </property>
</Properties>
</file>